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A" w:rsidRPr="00B3795A" w:rsidRDefault="00B3795A" w:rsidP="00B3795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B3795A">
        <w:rPr>
          <w:rFonts w:ascii="HelveticaNeueCyr-Roman" w:eastAsia="Times New Roman" w:hAnsi="HelveticaNeueCyr-Roman" w:cs="Times New Roman"/>
          <w:b/>
          <w:bCs/>
          <w:color w:val="3A3A3A"/>
          <w:sz w:val="32"/>
          <w:szCs w:val="32"/>
          <w:lang w:eastAsia="uk-UA"/>
        </w:rPr>
        <w:t>До уваги громадян!</w:t>
      </w:r>
    </w:p>
    <w:p w:rsidR="00B3795A" w:rsidRPr="00B3795A" w:rsidRDefault="00B3795A" w:rsidP="00B3795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B3795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3795A" w:rsidRPr="00B3795A" w:rsidRDefault="00B3795A" w:rsidP="00B3795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B3795A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       </w:t>
      </w:r>
      <w:r w:rsidRPr="00B3795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З метою налагодження зв’язків з громадськістю, забезпечення доступу громадян до правосуддя, покращення рівня довіри та забезпечення належними умовами під час перебування в Обухівському районному суді Київської області у період з травня по червень 2016 року проводиться опитування серед відвідувачів нашого суду з питань організації роботи установи.</w:t>
      </w:r>
    </w:p>
    <w:p w:rsidR="00B3795A" w:rsidRPr="00B3795A" w:rsidRDefault="00B3795A" w:rsidP="00B3795A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B3795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Також відвідувачі суду отримають анкету-опитування в приміщенні Обухівського районного суду Київської області.</w:t>
      </w:r>
    </w:p>
    <w:p w:rsidR="00B3795A" w:rsidRPr="00B3795A" w:rsidRDefault="00B3795A" w:rsidP="00B3795A">
      <w:pPr>
        <w:shd w:val="clear" w:color="auto" w:fill="FFFFFF"/>
        <w:spacing w:after="107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7"/>
          <w:szCs w:val="17"/>
          <w:lang w:eastAsia="uk-UA"/>
        </w:rPr>
      </w:pPr>
      <w:r w:rsidRPr="00B3795A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Керівник апарату Обухівського районного суду Київської області.</w:t>
      </w:r>
    </w:p>
    <w:p w:rsidR="00965730" w:rsidRDefault="00965730"/>
    <w:sectPr w:rsidR="00965730" w:rsidSect="00965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1E9"/>
    <w:rsid w:val="001F0722"/>
    <w:rsid w:val="00965730"/>
    <w:rsid w:val="009D21E9"/>
    <w:rsid w:val="00B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2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Шахова</dc:creator>
  <cp:keywords/>
  <dc:description/>
  <cp:lastModifiedBy>Юлія Шахова</cp:lastModifiedBy>
  <cp:revision>3</cp:revision>
  <dcterms:created xsi:type="dcterms:W3CDTF">2021-06-10T07:26:00Z</dcterms:created>
  <dcterms:modified xsi:type="dcterms:W3CDTF">2021-06-10T07:27:00Z</dcterms:modified>
</cp:coreProperties>
</file>