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12" w:rsidRDefault="003A4612" w:rsidP="003A4612">
      <w:pPr>
        <w:pStyle w:val="a4"/>
        <w:spacing w:before="0" w:beforeAutospacing="0" w:after="0" w:afterAutospacing="0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</w:t>
      </w:r>
      <w:r>
        <w:rPr>
          <w:b/>
          <w:lang w:val="uk-UA"/>
        </w:rPr>
        <w:t>ЗАТВЕРДЖЕНО</w:t>
      </w:r>
    </w:p>
    <w:p w:rsidR="003A4612" w:rsidRDefault="003A4612" w:rsidP="003A4612">
      <w:pPr>
        <w:pStyle w:val="a4"/>
        <w:spacing w:before="0" w:beforeAutospacing="0" w:after="0" w:afterAutospacing="0"/>
        <w:ind w:left="4536"/>
        <w:rPr>
          <w:lang w:val="uk-UA"/>
        </w:rPr>
      </w:pPr>
      <w:r>
        <w:rPr>
          <w:lang w:val="uk-UA"/>
        </w:rPr>
        <w:t xml:space="preserve">     наказом</w:t>
      </w:r>
      <w:r>
        <w:rPr>
          <w:b/>
          <w:lang w:val="uk-UA"/>
        </w:rPr>
        <w:t xml:space="preserve"> </w:t>
      </w:r>
      <w:proofErr w:type="spellStart"/>
      <w:r>
        <w:t>керівника</w:t>
      </w:r>
      <w:proofErr w:type="spellEnd"/>
      <w:r>
        <w:t xml:space="preserve"> </w:t>
      </w:r>
      <w:proofErr w:type="spellStart"/>
      <w:r>
        <w:t>апарату</w:t>
      </w:r>
      <w:proofErr w:type="spellEnd"/>
      <w:r>
        <w:t xml:space="preserve"> </w:t>
      </w:r>
      <w:r>
        <w:rPr>
          <w:lang w:val="uk-UA"/>
        </w:rPr>
        <w:t xml:space="preserve">                       </w:t>
      </w:r>
    </w:p>
    <w:p w:rsidR="003A4612" w:rsidRDefault="003A4612" w:rsidP="003A4612">
      <w:pPr>
        <w:pStyle w:val="a4"/>
        <w:spacing w:before="0" w:beforeAutospacing="0" w:after="0" w:afterAutospacing="0"/>
        <w:ind w:left="4536"/>
        <w:rPr>
          <w:lang w:val="uk-UA"/>
        </w:rPr>
      </w:pPr>
      <w:r>
        <w:rPr>
          <w:lang w:val="uk-UA"/>
        </w:rPr>
        <w:t xml:space="preserve">     Обухівського районного суду     </w:t>
      </w:r>
    </w:p>
    <w:p w:rsidR="003A4612" w:rsidRDefault="003A4612" w:rsidP="003A4612">
      <w:pPr>
        <w:pStyle w:val="a4"/>
        <w:spacing w:before="0" w:beforeAutospacing="0" w:after="0" w:afterAutospacing="0"/>
        <w:ind w:left="4536"/>
        <w:rPr>
          <w:lang w:val="uk-UA"/>
        </w:rPr>
      </w:pPr>
      <w:r>
        <w:rPr>
          <w:lang w:val="uk-UA"/>
        </w:rPr>
        <w:t xml:space="preserve">     Київської області</w:t>
      </w:r>
    </w:p>
    <w:p w:rsidR="003A4612" w:rsidRDefault="003A4612" w:rsidP="003A4612">
      <w:pPr>
        <w:pStyle w:val="a4"/>
        <w:spacing w:before="0" w:beforeAutospacing="0" w:after="0" w:afterAutospacing="0"/>
        <w:ind w:left="4536"/>
        <w:rPr>
          <w:lang w:val="uk-UA"/>
        </w:rPr>
      </w:pPr>
      <w:r>
        <w:rPr>
          <w:lang w:val="uk-UA"/>
        </w:rPr>
        <w:t xml:space="preserve">     від 22 лютого 2022 року №2/о</w:t>
      </w:r>
    </w:p>
    <w:p w:rsidR="003A4612" w:rsidRDefault="003A4612" w:rsidP="003A4612">
      <w:pPr>
        <w:ind w:left="5529"/>
        <w:jc w:val="both"/>
        <w:rPr>
          <w:bCs/>
          <w:spacing w:val="-2"/>
        </w:rPr>
      </w:pPr>
    </w:p>
    <w:p w:rsidR="003A4612" w:rsidRDefault="003A4612" w:rsidP="003A461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УМОВИ</w:t>
      </w:r>
    </w:p>
    <w:p w:rsidR="003A4612" w:rsidRDefault="003A4612" w:rsidP="003A461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проведення конкурсу на зайняття вакантних посад державної служби категорії </w:t>
      </w:r>
      <w:r>
        <w:rPr>
          <w:b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В</w:t>
      </w:r>
      <w:r>
        <w:rPr>
          <w:b/>
          <w:sz w:val="24"/>
          <w:szCs w:val="24"/>
        </w:rPr>
        <w:t>» -</w:t>
      </w:r>
      <w:r>
        <w:rPr>
          <w:b/>
          <w:color w:val="000000"/>
          <w:sz w:val="24"/>
          <w:szCs w:val="24"/>
        </w:rPr>
        <w:t xml:space="preserve"> секретаря судового засідання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5954"/>
      </w:tblGrid>
      <w:tr w:rsidR="003A4612" w:rsidTr="003A4612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12" w:rsidRDefault="003A461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ЗАГАЛЬНІ УМОВИ</w:t>
            </w:r>
          </w:p>
        </w:tc>
      </w:tr>
      <w:tr w:rsidR="003A4612" w:rsidTr="003A4612">
        <w:trPr>
          <w:trHeight w:val="6501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12" w:rsidRDefault="003A461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12" w:rsidRDefault="003A4612" w:rsidP="008B575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Здійснює судові виклики та повідомлення, направляє запрошення присяжним у справах, які знаходяться у провадженні судді; оформлює заявки про доставку до суду затриманих та підсудних осіб, готує копії відповідних судових рішень;</w:t>
            </w:r>
          </w:p>
          <w:p w:rsidR="003A4612" w:rsidRDefault="003A4612" w:rsidP="008B575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здійснює оформлення та розміщення списків справ, призначених до розгляду;</w:t>
            </w:r>
          </w:p>
          <w:p w:rsidR="003A4612" w:rsidRDefault="003A4612" w:rsidP="008B575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перевіряє наявність і з’ясовує причини відсутності осіб, яких викликано до суду,  і доповідає про це головуючому судді;</w:t>
            </w:r>
          </w:p>
          <w:p w:rsidR="003A4612" w:rsidRDefault="003A4612" w:rsidP="008B575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здійснює перевірку осіб, які викликані в судове засідання, та зазначає на повістках час перебування у суді;</w:t>
            </w:r>
          </w:p>
          <w:p w:rsidR="003A4612" w:rsidRDefault="003A4612" w:rsidP="008B575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забезпечує контроль за повним фіксуванням судового засідання технічними засобами і проведення судового засідання в режимі </w:t>
            </w:r>
            <w:proofErr w:type="spellStart"/>
            <w:r>
              <w:rPr>
                <w:color w:val="000000"/>
                <w:sz w:val="24"/>
                <w:szCs w:val="24"/>
              </w:rPr>
              <w:t>відеоконференції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згідно з Інструкцією про порядок роботи з технічними засобами фіксування судового процесу (судового засідання) та Інструкцією про порядок роботи з технічними засобами відеозапису ходу і результатів процесуальних дій, проведених в режимі </w:t>
            </w:r>
            <w:proofErr w:type="spellStart"/>
            <w:r>
              <w:rPr>
                <w:color w:val="000000"/>
                <w:sz w:val="24"/>
                <w:szCs w:val="24"/>
              </w:rPr>
              <w:t>відеоконференції</w:t>
            </w:r>
            <w:proofErr w:type="spellEnd"/>
            <w:r>
              <w:rPr>
                <w:color w:val="000000"/>
                <w:sz w:val="24"/>
                <w:szCs w:val="24"/>
              </w:rPr>
              <w:t>, під час судового засідання (кримінального провадження);</w:t>
            </w:r>
          </w:p>
          <w:p w:rsidR="003A4612" w:rsidRDefault="003A4612" w:rsidP="008B575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веде журнал судових засідань, протокол судового засідання;</w:t>
            </w:r>
          </w:p>
          <w:p w:rsidR="003A4612" w:rsidRDefault="003A4612" w:rsidP="008B575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готує виконавчі листи у справах, за якими передбачено негайне виконання;</w:t>
            </w:r>
          </w:p>
          <w:p w:rsidR="003A4612" w:rsidRDefault="003A4612" w:rsidP="008B575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виготовляє копії судових рішень у справах, які знаходяться у провадженні судді;</w:t>
            </w:r>
          </w:p>
          <w:p w:rsidR="003A4612" w:rsidRDefault="003A4612" w:rsidP="008B575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здійснює заходи щодо вручення копії вироку засудженому або виправданому відповідно до вимог Кримінального процесуального кодексу України</w:t>
            </w:r>
          </w:p>
          <w:p w:rsidR="003A4612" w:rsidRDefault="003A4612" w:rsidP="008B575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здійснює оформлення та направлення копій судових рішень сторонам та іншим особам, які беруть участь у справі;</w:t>
            </w:r>
          </w:p>
          <w:p w:rsidR="003A4612" w:rsidRDefault="003A4612" w:rsidP="008B575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оформлює матеріали судових справ і здійснює передачу справ до канцелярії суду;</w:t>
            </w:r>
          </w:p>
          <w:p w:rsidR="003A4612" w:rsidRDefault="003A4612" w:rsidP="008B575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готує та направляє відповіді на запити щодо розгляду та руху судових справ, які перебувають у провадженні судді;</w:t>
            </w:r>
          </w:p>
          <w:p w:rsidR="003A4612" w:rsidRDefault="003A4612" w:rsidP="008B575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заявами учасників судового процесу на підставі резолюції судді виготовляє та направляє копії документів, які знаходяться в матеріалах судових </w:t>
            </w:r>
            <w:r>
              <w:rPr>
                <w:color w:val="000000"/>
                <w:sz w:val="24"/>
                <w:szCs w:val="24"/>
              </w:rPr>
              <w:lastRenderedPageBreak/>
              <w:t>справ, що перебувають у провадженні судді;</w:t>
            </w:r>
          </w:p>
          <w:p w:rsidR="003A4612" w:rsidRDefault="003A4612" w:rsidP="008B575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заводить справу-замінник у разі направлення судової справи, яка перебуває у провадженні судді, за межі суду;</w:t>
            </w:r>
          </w:p>
          <w:p w:rsidR="003A4612" w:rsidRDefault="003A4612" w:rsidP="008B575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зберігає, роздруковує, підписує журнал судового засідання, створює архівну та робочу копії фонограми та приєднує їх до матеріалів судової справи;</w:t>
            </w:r>
          </w:p>
          <w:p w:rsidR="003A4612" w:rsidRDefault="003A4612" w:rsidP="008B575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готує та надає відповідальній особі суду довідки по виконання/невиконання обов’язків у суді присяжними;</w:t>
            </w:r>
          </w:p>
          <w:p w:rsidR="003A4612" w:rsidRDefault="003A4612" w:rsidP="008B575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надає для ознайомлення судові справи, які перебувають у провадженні судді, та контролює процес ознайомлення;</w:t>
            </w:r>
          </w:p>
          <w:p w:rsidR="003A4612" w:rsidRDefault="003A4612" w:rsidP="008B575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резолюцією судді вилучає оригінали документів з матеріалів судових справ, які перебувають у провадженні судді, виготовляє їх копії, здійснює заміну оригіналів на копії та складає акт про вилучення;</w:t>
            </w:r>
          </w:p>
          <w:p w:rsidR="003A4612" w:rsidRDefault="003A4612" w:rsidP="008B575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резолюцією судді передає не пізніше наступного робочого дня для реєстрації документи, які отримані безпосередньо під час судового засідання, після чого долучає їх до матеріалів справи;</w:t>
            </w:r>
          </w:p>
          <w:p w:rsidR="003A4612" w:rsidRDefault="003A4612" w:rsidP="008B575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разі прийняття рішення про звернення з поданням до суду апеляційної інстанції для вирішення питання про направлення кримінального провадження з одного суду до іншого – інформує сторони та інших учасників кримінального провадження. Якщо обвинувачений тримається під вартою, надсилає адміністрації місця ув’язнення повідомлення про перерахування обвинуваченого за відповідним судом апеляційної інстанції;</w:t>
            </w:r>
          </w:p>
          <w:p w:rsidR="003A4612" w:rsidRDefault="003A4612" w:rsidP="008B575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сканує та прикріплює до відповідних обліково-статистичних карток автоматизованої системи документообігу суду документи, які були подані до суду в судовому засідання або ж виготовлені судом у ході призначення та розгляду справ, які зареєстровані через підсистему «Електронний суд»;</w:t>
            </w:r>
          </w:p>
          <w:p w:rsidR="003A4612" w:rsidRDefault="003A4612" w:rsidP="008B575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межах наданих повноважень забезпечує функціонування автоматизованої системи документообігу суду;</w:t>
            </w:r>
          </w:p>
          <w:p w:rsidR="003A4612" w:rsidRDefault="003A4612" w:rsidP="008B575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" w:hanging="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виконує інші доручення судді, керівника апарату суду, помічника судді, що стосуються організації розгляду судових справ.</w:t>
            </w:r>
          </w:p>
        </w:tc>
      </w:tr>
      <w:tr w:rsidR="003A4612" w:rsidTr="003A4612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12" w:rsidRDefault="003A46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12" w:rsidRDefault="003A4612" w:rsidP="008B5753">
            <w:pPr>
              <w:numPr>
                <w:ilvl w:val="0"/>
                <w:numId w:val="2"/>
              </w:numPr>
              <w:tabs>
                <w:tab w:val="left" w:pos="451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посадовий оклад – 5 010 грн.</w:t>
            </w:r>
          </w:p>
          <w:p w:rsidR="003A4612" w:rsidRDefault="003A4612" w:rsidP="008B5753">
            <w:pPr>
              <w:numPr>
                <w:ilvl w:val="0"/>
                <w:numId w:val="2"/>
              </w:numPr>
              <w:tabs>
                <w:tab w:val="left" w:pos="451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надбавки, доплати та премії відповідно до статті 52 Закону України «Про державну службу».</w:t>
            </w:r>
          </w:p>
          <w:p w:rsidR="003A4612" w:rsidRDefault="003A4612" w:rsidP="008B5753">
            <w:pPr>
              <w:numPr>
                <w:ilvl w:val="0"/>
                <w:numId w:val="2"/>
              </w:numPr>
              <w:tabs>
                <w:tab w:val="left" w:pos="451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 державного службовця, відповідно до постанови Кабінету Міністрів України від 18.01.2017 року №15 (зі змінами).</w:t>
            </w:r>
          </w:p>
        </w:tc>
      </w:tr>
      <w:tr w:rsidR="003A4612" w:rsidTr="003A4612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12" w:rsidRDefault="003A46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12" w:rsidRDefault="003A4612">
            <w:pPr>
              <w:pStyle w:val="a5"/>
              <w:tabs>
                <w:tab w:val="left" w:pos="451"/>
              </w:tabs>
              <w:spacing w:after="0" w:line="240" w:lineRule="auto"/>
              <w:ind w:left="7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Безстроково.</w:t>
            </w:r>
          </w:p>
          <w:p w:rsidR="003A4612" w:rsidRDefault="003A4612">
            <w:pPr>
              <w:pStyle w:val="a5"/>
              <w:tabs>
                <w:tab w:val="left" w:pos="451"/>
              </w:tabs>
              <w:spacing w:after="0" w:line="240" w:lineRule="auto"/>
              <w:ind w:left="73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особи, яка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досягла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65-річного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віку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становить один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правом повторного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обов’язкового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конкурсу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щороку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3A4612" w:rsidTr="003A4612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12" w:rsidRDefault="003A46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2" w:rsidRDefault="003A4612" w:rsidP="008B5753">
            <w:pPr>
              <w:numPr>
                <w:ilvl w:val="0"/>
                <w:numId w:val="2"/>
              </w:numPr>
              <w:tabs>
                <w:tab w:val="left" w:pos="451"/>
              </w:tabs>
              <w:ind w:left="47" w:hanging="22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Заява про участь у конкурсі</w:t>
            </w:r>
            <w:r>
              <w:rPr>
                <w:sz w:val="24"/>
                <w:szCs w:val="24"/>
              </w:rPr>
              <w:t xml:space="preserve">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КМУ від 25.03.2016 № 246 (із змінами) (далі Порядок);</w:t>
            </w:r>
          </w:p>
          <w:p w:rsidR="003A4612" w:rsidRDefault="003A4612" w:rsidP="008B5753">
            <w:pPr>
              <w:numPr>
                <w:ilvl w:val="0"/>
                <w:numId w:val="2"/>
              </w:numPr>
              <w:tabs>
                <w:tab w:val="left" w:pos="451"/>
              </w:tabs>
              <w:ind w:left="47" w:hanging="22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Резюме</w:t>
            </w:r>
            <w:r>
              <w:rPr>
                <w:sz w:val="24"/>
                <w:szCs w:val="24"/>
              </w:rPr>
              <w:t xml:space="preserve">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до Порядку, в якому </w:t>
            </w:r>
            <w:r>
              <w:rPr>
                <w:sz w:val="24"/>
                <w:szCs w:val="24"/>
                <w:u w:val="single"/>
              </w:rPr>
              <w:t>обов’язково</w:t>
            </w:r>
            <w:r>
              <w:rPr>
                <w:sz w:val="24"/>
                <w:szCs w:val="24"/>
              </w:rPr>
              <w:t xml:space="preserve"> зазначається така інформація:</w:t>
            </w:r>
          </w:p>
          <w:p w:rsidR="003A4612" w:rsidRDefault="003A4612" w:rsidP="008B57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91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 кандидата;</w:t>
            </w:r>
          </w:p>
          <w:p w:rsidR="003A4612" w:rsidRDefault="003A4612" w:rsidP="008B57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91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число, місяць, рік народження;</w:t>
            </w:r>
          </w:p>
          <w:p w:rsidR="003A4612" w:rsidRDefault="003A4612" w:rsidP="008B57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91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3A4612" w:rsidRDefault="003A4612" w:rsidP="008B57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91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:rsidR="003A4612" w:rsidRDefault="003A4612" w:rsidP="008B5753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91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посадах.</w:t>
            </w:r>
          </w:p>
          <w:p w:rsidR="003A4612" w:rsidRDefault="003A4612" w:rsidP="008B5753">
            <w:pPr>
              <w:numPr>
                <w:ilvl w:val="0"/>
                <w:numId w:val="2"/>
              </w:numPr>
              <w:tabs>
                <w:tab w:val="left" w:pos="451"/>
              </w:tabs>
              <w:ind w:left="47" w:hanging="22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Заява,</w:t>
            </w:r>
            <w:r>
              <w:rPr>
                <w:sz w:val="24"/>
                <w:szCs w:val="24"/>
              </w:rPr>
              <w:t xml:space="preserve">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3A4612" w:rsidRDefault="003A4612" w:rsidP="008B5753">
            <w:pPr>
              <w:numPr>
                <w:ilvl w:val="0"/>
                <w:numId w:val="4"/>
              </w:numPr>
              <w:tabs>
                <w:tab w:val="left" w:pos="451"/>
              </w:tabs>
              <w:ind w:left="47" w:hanging="22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Копія Державного сертифіката про рівень володіння державною мовою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</w:p>
          <w:p w:rsidR="003A4612" w:rsidRDefault="003A4612">
            <w:pPr>
              <w:tabs>
                <w:tab w:val="left" w:pos="451"/>
              </w:tabs>
              <w:ind w:left="4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Особа, яка виявила бажання взяти участь у конкурсі, </w:t>
            </w:r>
            <w:r>
              <w:rPr>
                <w:b/>
                <w:sz w:val="24"/>
                <w:szCs w:val="24"/>
              </w:rPr>
              <w:t>може подавати додаткову інформацію</w:t>
            </w:r>
            <w:r>
              <w:rPr>
                <w:sz w:val="24"/>
                <w:szCs w:val="24"/>
              </w:rPr>
              <w:t xml:space="preserve">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sz w:val="24"/>
                <w:szCs w:val="24"/>
              </w:rPr>
              <w:t>компетентностей</w:t>
            </w:r>
            <w:proofErr w:type="spellEnd"/>
            <w:r>
              <w:rPr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3A4612" w:rsidRDefault="003A4612">
            <w:pPr>
              <w:tabs>
                <w:tab w:val="left" w:pos="451"/>
              </w:tabs>
              <w:ind w:left="4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Державні службовці Обухівського районного суду Київської області, в якому проводиться конкурс, які бажають взяти участь у конкурсі, подають лише заяву про участь у конкурсі.</w:t>
            </w:r>
          </w:p>
          <w:p w:rsidR="003A4612" w:rsidRDefault="003A4612">
            <w:pPr>
              <w:tabs>
                <w:tab w:val="left" w:pos="451"/>
              </w:tabs>
              <w:ind w:left="47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Документи для участі у конкурсі приймаються              </w:t>
            </w:r>
            <w:r w:rsidR="00217F97">
              <w:rPr>
                <w:b/>
                <w:sz w:val="24"/>
                <w:szCs w:val="24"/>
                <w:u w:val="single"/>
              </w:rPr>
              <w:t>до 15 години 30 хвилин 18</w:t>
            </w:r>
            <w:r>
              <w:rPr>
                <w:b/>
                <w:sz w:val="24"/>
                <w:szCs w:val="24"/>
                <w:u w:val="single"/>
              </w:rPr>
              <w:t xml:space="preserve"> березня 2022 року</w:t>
            </w:r>
            <w:r>
              <w:rPr>
                <w:b/>
                <w:sz w:val="24"/>
                <w:szCs w:val="24"/>
              </w:rPr>
              <w:t>.</w:t>
            </w:r>
          </w:p>
          <w:p w:rsidR="003A4612" w:rsidRDefault="003A4612">
            <w:pPr>
              <w:tabs>
                <w:tab w:val="left" w:pos="451"/>
              </w:tabs>
              <w:ind w:left="47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3A4612" w:rsidTr="003A4612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12" w:rsidRDefault="003A46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Додаткові (</w:t>
            </w:r>
            <w:proofErr w:type="spellStart"/>
            <w:r>
              <w:rPr>
                <w:b/>
                <w:sz w:val="24"/>
                <w:szCs w:val="24"/>
              </w:rPr>
              <w:t>необов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b/>
                <w:sz w:val="24"/>
                <w:szCs w:val="24"/>
              </w:rPr>
              <w:t>язкові</w:t>
            </w:r>
            <w:proofErr w:type="spellEnd"/>
            <w:r>
              <w:rPr>
                <w:b/>
                <w:sz w:val="24"/>
                <w:szCs w:val="24"/>
              </w:rPr>
              <w:t>) документи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12" w:rsidRDefault="003A4612">
            <w:pPr>
              <w:tabs>
                <w:tab w:val="left" w:pos="451"/>
              </w:tabs>
              <w:ind w:left="4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3A4612" w:rsidTr="003A4612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2" w:rsidRDefault="003A4612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</w:t>
            </w:r>
            <w:r>
              <w:rPr>
                <w:b/>
                <w:sz w:val="24"/>
                <w:szCs w:val="24"/>
                <w:shd w:val="clear" w:color="auto" w:fill="FFFFFF"/>
              </w:rPr>
              <w:lastRenderedPageBreak/>
              <w:t>комунікації дистанційно)</w:t>
            </w:r>
            <w:r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  <w:p w:rsidR="003A4612" w:rsidRDefault="003A4612">
            <w:pPr>
              <w:rPr>
                <w:sz w:val="24"/>
                <w:szCs w:val="24"/>
                <w:shd w:val="clear" w:color="auto" w:fill="FFFFFF"/>
              </w:rPr>
            </w:pPr>
          </w:p>
          <w:p w:rsidR="003A4612" w:rsidRDefault="003A46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2" w:rsidRDefault="003A4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Тестування</w:t>
            </w:r>
            <w:r>
              <w:rPr>
                <w:sz w:val="24"/>
                <w:szCs w:val="24"/>
              </w:rPr>
              <w:t xml:space="preserve"> проводиться за адресою: </w:t>
            </w:r>
          </w:p>
          <w:p w:rsidR="003A4612" w:rsidRDefault="003A4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Київська обл., м. Обухів, вул. Київська, 20,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 №9а,</w:t>
            </w:r>
          </w:p>
          <w:p w:rsidR="003A4612" w:rsidRDefault="00217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год. 00 хв. 22</w:t>
            </w:r>
            <w:r w:rsidR="003A4612">
              <w:rPr>
                <w:sz w:val="24"/>
                <w:szCs w:val="24"/>
              </w:rPr>
              <w:t xml:space="preserve"> березня 2022 року (</w:t>
            </w:r>
            <w:r w:rsidR="003A4612">
              <w:rPr>
                <w:sz w:val="24"/>
                <w:szCs w:val="24"/>
                <w:shd w:val="clear" w:color="auto" w:fill="FFFFFF"/>
              </w:rPr>
              <w:t>за фізичної присутності кандидатів</w:t>
            </w:r>
            <w:r w:rsidR="003A4612">
              <w:rPr>
                <w:sz w:val="24"/>
                <w:szCs w:val="24"/>
              </w:rPr>
              <w:t>)</w:t>
            </w:r>
          </w:p>
          <w:p w:rsidR="003A4612" w:rsidRDefault="003A4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Співбесіда</w:t>
            </w:r>
            <w:r>
              <w:rPr>
                <w:sz w:val="24"/>
                <w:szCs w:val="24"/>
              </w:rPr>
              <w:t xml:space="preserve"> з конкурсною комісією</w:t>
            </w:r>
          </w:p>
          <w:p w:rsidR="003A4612" w:rsidRDefault="003A4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проводиться за адресою: </w:t>
            </w:r>
          </w:p>
          <w:p w:rsidR="003A4612" w:rsidRDefault="003A4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Київська обл., м. Обухів, вул. Київська, 20, зал №4,</w:t>
            </w:r>
          </w:p>
          <w:p w:rsidR="003A4612" w:rsidRDefault="00217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год. 00 хв. 23</w:t>
            </w:r>
            <w:r w:rsidR="003A4612">
              <w:rPr>
                <w:sz w:val="24"/>
                <w:szCs w:val="24"/>
              </w:rPr>
              <w:t xml:space="preserve"> березня 2022 року (</w:t>
            </w:r>
            <w:r w:rsidR="003A4612">
              <w:rPr>
                <w:sz w:val="24"/>
                <w:szCs w:val="24"/>
                <w:shd w:val="clear" w:color="auto" w:fill="FFFFFF"/>
              </w:rPr>
              <w:t>за фізичної присутності кандидатів</w:t>
            </w:r>
            <w:r w:rsidR="003A4612">
              <w:rPr>
                <w:sz w:val="24"/>
                <w:szCs w:val="24"/>
              </w:rPr>
              <w:t>).</w:t>
            </w:r>
          </w:p>
          <w:p w:rsidR="003A4612" w:rsidRDefault="003A4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  <w:shd w:val="clear" w:color="auto" w:fill="FFFFFF"/>
              </w:rPr>
              <w:t>Співбесіда</w:t>
            </w:r>
            <w:r>
              <w:rPr>
                <w:sz w:val="24"/>
                <w:szCs w:val="24"/>
                <w:shd w:val="clear" w:color="auto" w:fill="FFFFFF"/>
              </w:rPr>
              <w:t xml:space="preserve"> з керівником державної служби з метою визначення переможця конкурсу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проводиться за адресою:</w:t>
            </w:r>
          </w:p>
          <w:p w:rsidR="003A4612" w:rsidRDefault="003A4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Київська обл., м. Обухів, вул. Київська, 20,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 № 9а,</w:t>
            </w:r>
          </w:p>
          <w:p w:rsidR="003A4612" w:rsidRDefault="00217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год. 00 хв. 25</w:t>
            </w:r>
            <w:r w:rsidR="003A4612">
              <w:rPr>
                <w:sz w:val="24"/>
                <w:szCs w:val="24"/>
              </w:rPr>
              <w:t xml:space="preserve"> березня 2022 року (</w:t>
            </w:r>
            <w:r w:rsidR="003A4612">
              <w:rPr>
                <w:sz w:val="24"/>
                <w:szCs w:val="24"/>
                <w:shd w:val="clear" w:color="auto" w:fill="FFFFFF"/>
              </w:rPr>
              <w:t>за фізичної присутності кандидатів</w:t>
            </w:r>
            <w:r w:rsidR="003A4612">
              <w:rPr>
                <w:sz w:val="24"/>
                <w:szCs w:val="24"/>
              </w:rPr>
              <w:t>).</w:t>
            </w:r>
          </w:p>
          <w:p w:rsidR="003A4612" w:rsidRDefault="003A4612">
            <w:pPr>
              <w:jc w:val="both"/>
              <w:rPr>
                <w:sz w:val="24"/>
                <w:szCs w:val="24"/>
              </w:rPr>
            </w:pPr>
          </w:p>
        </w:tc>
      </w:tr>
      <w:tr w:rsidR="003A4612" w:rsidTr="003A4612">
        <w:trPr>
          <w:trHeight w:val="142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12" w:rsidRDefault="003A46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2" w:rsidRDefault="003A4612">
            <w:pPr>
              <w:tabs>
                <w:tab w:val="left" w:pos="583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Михайлюченко</w:t>
            </w:r>
            <w:proofErr w:type="spellEnd"/>
            <w:r>
              <w:rPr>
                <w:sz w:val="24"/>
                <w:szCs w:val="24"/>
              </w:rPr>
              <w:t xml:space="preserve"> Юлія Павлівна</w:t>
            </w:r>
          </w:p>
          <w:p w:rsidR="003A4612" w:rsidRDefault="003A4612">
            <w:pPr>
              <w:tabs>
                <w:tab w:val="left" w:pos="583"/>
              </w:tabs>
              <w:jc w:val="both"/>
              <w:rPr>
                <w:sz w:val="24"/>
                <w:szCs w:val="24"/>
              </w:rPr>
            </w:pPr>
          </w:p>
          <w:p w:rsidR="003A4612" w:rsidRDefault="003A4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(04572) 5-12-58</w:t>
            </w:r>
          </w:p>
          <w:p w:rsidR="003A4612" w:rsidRDefault="00354EB7">
            <w:pPr>
              <w:jc w:val="both"/>
              <w:rPr>
                <w:sz w:val="24"/>
                <w:szCs w:val="24"/>
              </w:rPr>
            </w:pPr>
            <w:hyperlink r:id="rId5" w:history="1">
              <w:r w:rsidR="003A4612">
                <w:rPr>
                  <w:color w:val="0000FF"/>
                  <w:sz w:val="24"/>
                  <w:szCs w:val="24"/>
                  <w:u w:val="single"/>
                </w:rPr>
                <w:br/>
              </w:r>
              <w:r w:rsidR="003A4612">
                <w:rPr>
                  <w:rStyle w:val="a3"/>
                  <w:sz w:val="24"/>
                  <w:szCs w:val="24"/>
                </w:rPr>
                <w:t>inbox@ob.ko.court.gov.ua</w:t>
              </w:r>
            </w:hyperlink>
          </w:p>
        </w:tc>
      </w:tr>
      <w:tr w:rsidR="003A4612" w:rsidTr="003A4612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612" w:rsidRDefault="003A4612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A4612" w:rsidTr="003A4612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12" w:rsidRDefault="003A461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КВАЛІФІКАЦІЙНІ ВИМОГИ </w:t>
            </w:r>
          </w:p>
        </w:tc>
      </w:tr>
      <w:tr w:rsidR="003A4612" w:rsidTr="003A4612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2" w:rsidRDefault="003A46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Освіта</w:t>
            </w:r>
          </w:p>
          <w:p w:rsidR="003A4612" w:rsidRDefault="003A4612">
            <w:pPr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12" w:rsidRDefault="003A4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Вища, не нижче </w:t>
            </w:r>
            <w:r>
              <w:rPr>
                <w:color w:val="000000"/>
                <w:sz w:val="24"/>
                <w:szCs w:val="24"/>
              </w:rPr>
              <w:t>ступеня молодшого бакалавра або бакалавра</w:t>
            </w:r>
            <w:r>
              <w:rPr>
                <w:sz w:val="24"/>
                <w:szCs w:val="24"/>
              </w:rPr>
              <w:t xml:space="preserve"> за спеціальністю «Право» або «Правознавство» </w:t>
            </w:r>
          </w:p>
        </w:tc>
      </w:tr>
      <w:tr w:rsidR="003A4612" w:rsidTr="003A4612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12" w:rsidRDefault="003A46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12" w:rsidRDefault="003A4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3A4612" w:rsidTr="003A4612">
        <w:trPr>
          <w:trHeight w:val="46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12" w:rsidRDefault="003A46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12" w:rsidRDefault="003A4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Вільне володіння державною мовою</w:t>
            </w:r>
          </w:p>
        </w:tc>
      </w:tr>
      <w:tr w:rsidR="003A4612" w:rsidTr="003A4612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12" w:rsidRDefault="003A46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ВИМОГИ ДО КОМПЕТЕНТНОСТІ</w:t>
            </w:r>
          </w:p>
        </w:tc>
      </w:tr>
      <w:tr w:rsidR="003A4612" w:rsidTr="003A4612">
        <w:trPr>
          <w:trHeight w:val="10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12" w:rsidRDefault="003A46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ВИМОГА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12" w:rsidRDefault="003A46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3A4612" w:rsidTr="003A4612">
        <w:trPr>
          <w:trHeight w:val="52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12" w:rsidRDefault="003A46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Уміння працювати з </w:t>
            </w:r>
            <w:proofErr w:type="spellStart"/>
            <w:r>
              <w:rPr>
                <w:b/>
                <w:sz w:val="24"/>
                <w:szCs w:val="24"/>
              </w:rPr>
              <w:t>комп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b/>
                <w:sz w:val="24"/>
                <w:szCs w:val="24"/>
              </w:rPr>
              <w:t>ютером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12" w:rsidRDefault="003A4612" w:rsidP="008B5753">
            <w:pPr>
              <w:pStyle w:val="a5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впевнений користувач ПК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Excel, Internet), бажаним є вміння роботи в автоматизованій системі документообігу суду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«Д3»), фіксування судового засідання технічними засобами «Акорд».</w:t>
            </w:r>
          </w:p>
        </w:tc>
      </w:tr>
      <w:tr w:rsidR="003A4612" w:rsidTr="003A4612">
        <w:trPr>
          <w:trHeight w:val="14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12" w:rsidRDefault="003A46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Ділові якості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12" w:rsidRDefault="003A4612" w:rsidP="008B5753">
            <w:pPr>
              <w:pStyle w:val="a5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здатність концентруватись на деталях;</w:t>
            </w:r>
          </w:p>
          <w:p w:rsidR="003A4612" w:rsidRDefault="003A4612" w:rsidP="008B5753">
            <w:pPr>
              <w:pStyle w:val="a5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діалогове спілкування (письмове і усне);</w:t>
            </w:r>
          </w:p>
          <w:p w:rsidR="003A4612" w:rsidRDefault="003A4612" w:rsidP="008B5753">
            <w:pPr>
              <w:pStyle w:val="a5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оперативність; виваженість;</w:t>
            </w:r>
          </w:p>
          <w:p w:rsidR="003A4612" w:rsidRDefault="003A4612" w:rsidP="008B5753">
            <w:pPr>
              <w:pStyle w:val="a5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уміння дотримуватись субординації;</w:t>
            </w:r>
          </w:p>
          <w:p w:rsidR="003A4612" w:rsidRDefault="003A4612" w:rsidP="008B5753">
            <w:pPr>
              <w:pStyle w:val="a5"/>
              <w:numPr>
                <w:ilvl w:val="0"/>
                <w:numId w:val="5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уміння працювати в команді.</w:t>
            </w:r>
          </w:p>
        </w:tc>
      </w:tr>
      <w:tr w:rsidR="003A4612" w:rsidTr="003A4612">
        <w:trPr>
          <w:trHeight w:val="14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12" w:rsidRDefault="003A46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Особистісні якості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12" w:rsidRDefault="003A4612" w:rsidP="008B5753">
            <w:pPr>
              <w:pStyle w:val="a5"/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відповідальність;</w:t>
            </w:r>
          </w:p>
          <w:p w:rsidR="003A4612" w:rsidRDefault="003A4612" w:rsidP="008B5753">
            <w:pPr>
              <w:pStyle w:val="a5"/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чесність;</w:t>
            </w:r>
          </w:p>
          <w:p w:rsidR="003A4612" w:rsidRDefault="003A4612" w:rsidP="008B5753">
            <w:pPr>
              <w:pStyle w:val="a5"/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дисциплінованість;</w:t>
            </w:r>
          </w:p>
          <w:p w:rsidR="003A4612" w:rsidRDefault="003A4612" w:rsidP="008B5753">
            <w:pPr>
              <w:pStyle w:val="a5"/>
              <w:numPr>
                <w:ilvl w:val="0"/>
                <w:numId w:val="6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емоційна стабільність, повага до інших.</w:t>
            </w:r>
          </w:p>
        </w:tc>
      </w:tr>
      <w:tr w:rsidR="003A4612" w:rsidTr="003A4612">
        <w:trPr>
          <w:trHeight w:val="384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12" w:rsidRDefault="003A4612">
            <w:pPr>
              <w:pStyle w:val="a5"/>
              <w:tabs>
                <w:tab w:val="left" w:pos="46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3A4612" w:rsidTr="003A4612">
        <w:trPr>
          <w:trHeight w:val="12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12" w:rsidRDefault="003A46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ВИМОГА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12" w:rsidRDefault="003A46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3A4612" w:rsidTr="003A4612">
        <w:trPr>
          <w:trHeight w:val="28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12" w:rsidRDefault="003A46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Знання загального законодавства</w:t>
            </w:r>
          </w:p>
          <w:p w:rsidR="003A4612" w:rsidRDefault="003A4612">
            <w:pPr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12" w:rsidRDefault="003A4612">
            <w:pPr>
              <w:pStyle w:val="rvps14"/>
              <w:spacing w:before="0" w:beforeAutospacing="0" w:after="0" w:afterAutospacing="0"/>
              <w:jc w:val="both"/>
            </w:pPr>
            <w:r>
              <w:t>Знання:</w:t>
            </w:r>
          </w:p>
          <w:p w:rsidR="003A4612" w:rsidRDefault="003A4612" w:rsidP="008B5753">
            <w:pPr>
              <w:numPr>
                <w:ilvl w:val="0"/>
                <w:numId w:val="7"/>
              </w:numPr>
              <w:ind w:left="215" w:hanging="21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3A4612" w:rsidRDefault="003A4612" w:rsidP="008B5753">
            <w:pPr>
              <w:numPr>
                <w:ilvl w:val="0"/>
                <w:numId w:val="7"/>
              </w:numPr>
              <w:tabs>
                <w:tab w:val="left" w:pos="215"/>
              </w:tabs>
              <w:ind w:hanging="7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3A4612" w:rsidRDefault="003A4612" w:rsidP="008B5753">
            <w:pPr>
              <w:numPr>
                <w:ilvl w:val="0"/>
                <w:numId w:val="7"/>
              </w:numPr>
              <w:tabs>
                <w:tab w:val="left" w:pos="215"/>
              </w:tabs>
              <w:ind w:hanging="7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корупції»;</w:t>
            </w:r>
          </w:p>
          <w:p w:rsidR="003A4612" w:rsidRDefault="003A4612" w:rsidP="008B5753">
            <w:pPr>
              <w:numPr>
                <w:ilvl w:val="0"/>
                <w:numId w:val="7"/>
              </w:numPr>
              <w:tabs>
                <w:tab w:val="left" w:pos="250"/>
              </w:tabs>
              <w:ind w:left="215" w:hanging="21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судоустрій і статус суддів»;</w:t>
            </w:r>
          </w:p>
        </w:tc>
      </w:tr>
      <w:tr w:rsidR="003A4612" w:rsidTr="003A4612">
        <w:trPr>
          <w:trHeight w:val="28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12" w:rsidRDefault="003A46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Знання спеціального законодавства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12" w:rsidRDefault="003A4612">
            <w:pPr>
              <w:tabs>
                <w:tab w:val="left" w:pos="2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3A4612" w:rsidRDefault="003A4612" w:rsidP="008B5753">
            <w:pPr>
              <w:numPr>
                <w:ilvl w:val="0"/>
                <w:numId w:val="7"/>
              </w:numPr>
              <w:tabs>
                <w:tab w:val="left" w:pos="215"/>
              </w:tabs>
              <w:ind w:hanging="7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Кримінальний процесуальний кодекс України;</w:t>
            </w:r>
          </w:p>
          <w:p w:rsidR="003A4612" w:rsidRDefault="003A4612" w:rsidP="008B5753">
            <w:pPr>
              <w:numPr>
                <w:ilvl w:val="0"/>
                <w:numId w:val="7"/>
              </w:numPr>
              <w:tabs>
                <w:tab w:val="left" w:pos="215"/>
              </w:tabs>
              <w:ind w:hanging="7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Цивільний процесуальний кодекс України;</w:t>
            </w:r>
          </w:p>
          <w:p w:rsidR="003A4612" w:rsidRDefault="003A4612" w:rsidP="008B5753">
            <w:pPr>
              <w:numPr>
                <w:ilvl w:val="0"/>
                <w:numId w:val="7"/>
              </w:numPr>
              <w:tabs>
                <w:tab w:val="left" w:pos="215"/>
              </w:tabs>
              <w:ind w:hanging="7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Кодекс адміністративного судочинства України;</w:t>
            </w:r>
          </w:p>
          <w:p w:rsidR="003A4612" w:rsidRDefault="003A4612" w:rsidP="008B5753">
            <w:pPr>
              <w:numPr>
                <w:ilvl w:val="0"/>
                <w:numId w:val="7"/>
              </w:numPr>
              <w:tabs>
                <w:tab w:val="left" w:pos="215"/>
              </w:tabs>
              <w:ind w:hanging="7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Кодекс України про адміністративні</w:t>
            </w:r>
          </w:p>
          <w:p w:rsidR="003A4612" w:rsidRDefault="003A4612">
            <w:pPr>
              <w:tabs>
                <w:tab w:val="left" w:pos="215"/>
              </w:tabs>
              <w:ind w:left="25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правопорушення;</w:t>
            </w:r>
          </w:p>
          <w:p w:rsidR="003A4612" w:rsidRDefault="003A4612" w:rsidP="008B5753">
            <w:pPr>
              <w:numPr>
                <w:ilvl w:val="0"/>
                <w:numId w:val="7"/>
              </w:numPr>
              <w:tabs>
                <w:tab w:val="left" w:pos="250"/>
              </w:tabs>
              <w:ind w:left="215" w:hanging="21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Інструкція з діловодства в місцевих та апеляційних судах України;</w:t>
            </w:r>
          </w:p>
          <w:p w:rsidR="003A4612" w:rsidRDefault="003A4612" w:rsidP="008B5753">
            <w:pPr>
              <w:numPr>
                <w:ilvl w:val="0"/>
                <w:numId w:val="7"/>
              </w:numPr>
              <w:tabs>
                <w:tab w:val="left" w:pos="250"/>
              </w:tabs>
              <w:ind w:left="215" w:hanging="21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Інструкція про порядок роботи з технічними засобами фіксування судового процесу (судового засідання);</w:t>
            </w:r>
          </w:p>
          <w:p w:rsidR="003A4612" w:rsidRDefault="003A4612">
            <w:pPr>
              <w:pStyle w:val="rvps14"/>
              <w:spacing w:before="0" w:beforeAutospacing="0" w:after="0" w:afterAutospacing="0"/>
              <w:jc w:val="both"/>
            </w:pPr>
            <w:r>
              <w:t xml:space="preserve">Інструкція про порядок роботи з технічними засобами відеозапису ходу і результатів процесуальних дій, проведених у режимі </w:t>
            </w:r>
            <w:proofErr w:type="spellStart"/>
            <w:r>
              <w:t>відеоконференції</w:t>
            </w:r>
            <w:proofErr w:type="spellEnd"/>
            <w:r>
              <w:t>, під час судового засідання (кримінального провадження).</w:t>
            </w:r>
          </w:p>
        </w:tc>
      </w:tr>
    </w:tbl>
    <w:p w:rsidR="00D94B36" w:rsidRDefault="00D94B36"/>
    <w:sectPr w:rsidR="00D94B36" w:rsidSect="00D94B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51C"/>
    <w:multiLevelType w:val="hybridMultilevel"/>
    <w:tmpl w:val="00840FEC"/>
    <w:lvl w:ilvl="0" w:tplc="041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1">
    <w:nsid w:val="3F8D3B31"/>
    <w:multiLevelType w:val="hybridMultilevel"/>
    <w:tmpl w:val="0F941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01BC2"/>
    <w:multiLevelType w:val="hybridMultilevel"/>
    <w:tmpl w:val="2F9617A0"/>
    <w:lvl w:ilvl="0" w:tplc="7D94F55A">
      <w:start w:val="11"/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4">
    <w:nsid w:val="62E77418"/>
    <w:multiLevelType w:val="hybridMultilevel"/>
    <w:tmpl w:val="F20A206C"/>
    <w:lvl w:ilvl="0" w:tplc="514C3B32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977F8"/>
    <w:multiLevelType w:val="hybridMultilevel"/>
    <w:tmpl w:val="6486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compat/>
  <w:rsids>
    <w:rsidRoot w:val="003A4612"/>
    <w:rsid w:val="00217F97"/>
    <w:rsid w:val="00291669"/>
    <w:rsid w:val="00354EB7"/>
    <w:rsid w:val="003A4612"/>
    <w:rsid w:val="00735128"/>
    <w:rsid w:val="00880605"/>
    <w:rsid w:val="00A14091"/>
    <w:rsid w:val="00D9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4612"/>
    <w:rPr>
      <w:color w:val="0000FF"/>
      <w:u w:val="single"/>
    </w:rPr>
  </w:style>
  <w:style w:type="paragraph" w:styleId="a4">
    <w:name w:val="Normal (Web)"/>
    <w:basedOn w:val="a"/>
    <w:semiHidden/>
    <w:unhideWhenUsed/>
    <w:rsid w:val="003A461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3A46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rvps14">
    <w:name w:val="rvps14"/>
    <w:basedOn w:val="a"/>
    <w:rsid w:val="003A4612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br.ko.court.gov.ua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countless.intercept36.freebsdo.ru/KAB9_A-&#1055;&#1050;/necessity/prince/glove/necessity.f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necessity.ffa</Template>
  <TotalTime>15</TotalTime>
  <Pages>5</Pages>
  <Words>5986</Words>
  <Characters>3413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Kab9_a</dc:creator>
  <cp:lastModifiedBy>Kab9_a</cp:lastModifiedBy>
  <cp:revision>2</cp:revision>
  <dcterms:created xsi:type="dcterms:W3CDTF">2022-02-21T14:01:00Z</dcterms:created>
  <dcterms:modified xsi:type="dcterms:W3CDTF">2022-02-22T08:24:00Z</dcterms:modified>
</cp:coreProperties>
</file>